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86" w:rsidRPr="00366BAD" w:rsidRDefault="00837186" w:rsidP="00B143B8">
      <w:pPr>
        <w:pStyle w:val="BodyText"/>
        <w:jc w:val="right"/>
        <w:rPr>
          <w:b/>
          <w:lang w:val="en-US"/>
        </w:rPr>
      </w:pPr>
    </w:p>
    <w:p w:rsidR="00837186" w:rsidRPr="00D11BF4" w:rsidRDefault="00837186" w:rsidP="00B143B8">
      <w:pPr>
        <w:pStyle w:val="BodyText"/>
        <w:jc w:val="center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+" style="width:56.25pt;height:66.75pt;visibility:visible">
            <v:imagedata r:id="rId7" o:title="" gain="2.5" blacklevel="-3932f" grayscale="t"/>
          </v:shape>
        </w:pict>
      </w:r>
    </w:p>
    <w:p w:rsidR="00837186" w:rsidRDefault="00837186" w:rsidP="00987138">
      <w:pPr>
        <w:ind w:firstLine="0"/>
        <w:jc w:val="center"/>
        <w:rPr>
          <w:b/>
          <w:szCs w:val="28"/>
        </w:rPr>
      </w:pPr>
    </w:p>
    <w:p w:rsidR="00837186" w:rsidRDefault="00837186" w:rsidP="00987138">
      <w:pPr>
        <w:ind w:firstLine="0"/>
        <w:jc w:val="center"/>
        <w:rPr>
          <w:b/>
          <w:szCs w:val="28"/>
        </w:rPr>
      </w:pPr>
    </w:p>
    <w:p w:rsidR="00837186" w:rsidRPr="007718F5" w:rsidRDefault="00837186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КОНТРОЛЬНО-СЧЕТНЫЙ ОРГАН </w:t>
      </w:r>
    </w:p>
    <w:p w:rsidR="00837186" w:rsidRPr="007718F5" w:rsidRDefault="00837186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837186" w:rsidRPr="007718F5" w:rsidRDefault="00837186" w:rsidP="00987138">
      <w:pPr>
        <w:ind w:firstLine="0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837186" w:rsidRPr="007718F5" w:rsidRDefault="00837186" w:rsidP="00606CE9"/>
    <w:p w:rsidR="00837186" w:rsidRPr="0097526E" w:rsidRDefault="00837186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ОТЧЁТ</w:t>
      </w:r>
    </w:p>
    <w:p w:rsidR="00837186" w:rsidRDefault="00837186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 результатах контрольного мероприятия</w:t>
      </w:r>
    </w:p>
    <w:p w:rsidR="00837186" w:rsidRPr="0097526E" w:rsidRDefault="00837186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</w:p>
    <w:p w:rsidR="00837186" w:rsidRPr="00F448FE" w:rsidRDefault="00837186" w:rsidP="00987138">
      <w:pPr>
        <w:pStyle w:val="Heading2"/>
        <w:spacing w:before="0" w:beforeAutospacing="0" w:after="0" w:afterAutospacing="0"/>
        <w:ind w:firstLine="0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t xml:space="preserve">   17  февраля   2014</w:t>
      </w:r>
      <w:r w:rsidRPr="00F448FE">
        <w:rPr>
          <w:b w:val="0"/>
          <w:color w:val="auto"/>
          <w:sz w:val="28"/>
          <w:szCs w:val="24"/>
        </w:rPr>
        <w:t xml:space="preserve"> года</w:t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>
        <w:rPr>
          <w:b w:val="0"/>
          <w:color w:val="auto"/>
          <w:szCs w:val="28"/>
        </w:rPr>
        <w:t>№</w:t>
      </w:r>
      <w:r>
        <w:rPr>
          <w:b w:val="0"/>
          <w:color w:val="auto"/>
          <w:sz w:val="28"/>
          <w:szCs w:val="24"/>
        </w:rPr>
        <w:t xml:space="preserve"> 1</w:t>
      </w:r>
    </w:p>
    <w:p w:rsidR="00837186" w:rsidRDefault="00837186" w:rsidP="00C92AE5">
      <w:pPr>
        <w:ind w:firstLine="0"/>
      </w:pPr>
    </w:p>
    <w:p w:rsidR="00837186" w:rsidRDefault="00837186" w:rsidP="00C92AE5">
      <w:pPr>
        <w:ind w:firstLine="0"/>
        <w:rPr>
          <w:szCs w:val="28"/>
        </w:rPr>
      </w:pPr>
      <w:r>
        <w:rPr>
          <w:szCs w:val="28"/>
        </w:rPr>
        <w:t xml:space="preserve">   На основании поручения Главы Чановского района Губера Виктора Ивановича и приказа Контрольно-счетного органа Чановского района № 02 от 14.02.2014 года «О проведении контрольного мероприятия» проведена тематическая проверка законности и целесообразности </w:t>
      </w:r>
      <w:r w:rsidRPr="00482EE0">
        <w:rPr>
          <w:szCs w:val="28"/>
        </w:rPr>
        <w:t xml:space="preserve"> </w:t>
      </w:r>
      <w:r>
        <w:rPr>
          <w:szCs w:val="28"/>
        </w:rPr>
        <w:t xml:space="preserve">использования  бюджетных </w:t>
      </w:r>
      <w:r w:rsidRPr="00482EE0">
        <w:rPr>
          <w:szCs w:val="28"/>
        </w:rPr>
        <w:t>средств</w:t>
      </w:r>
      <w:r>
        <w:rPr>
          <w:szCs w:val="28"/>
        </w:rPr>
        <w:t xml:space="preserve"> на выплату персональных надбавок </w:t>
      </w:r>
      <w:r w:rsidRPr="00482EE0">
        <w:rPr>
          <w:szCs w:val="28"/>
        </w:rPr>
        <w:t xml:space="preserve"> </w:t>
      </w:r>
      <w:r>
        <w:rPr>
          <w:szCs w:val="28"/>
        </w:rPr>
        <w:t>в</w:t>
      </w:r>
      <w:r w:rsidRPr="00482EE0">
        <w:rPr>
          <w:szCs w:val="28"/>
        </w:rPr>
        <w:t xml:space="preserve"> муниципальном </w:t>
      </w:r>
      <w:r>
        <w:rPr>
          <w:szCs w:val="28"/>
        </w:rPr>
        <w:t xml:space="preserve"> бюджетном </w:t>
      </w:r>
      <w:r w:rsidRPr="00482EE0">
        <w:rPr>
          <w:szCs w:val="28"/>
        </w:rPr>
        <w:t xml:space="preserve"> учреждении </w:t>
      </w:r>
      <w:r>
        <w:rPr>
          <w:szCs w:val="28"/>
        </w:rPr>
        <w:t>«Центр бухгалтерского, материально-технического и информационного обеспечения Чановского района».</w:t>
      </w:r>
    </w:p>
    <w:p w:rsidR="00837186" w:rsidRDefault="00837186" w:rsidP="00C92AE5">
      <w:pPr>
        <w:ind w:firstLine="0"/>
        <w:rPr>
          <w:szCs w:val="28"/>
        </w:rPr>
      </w:pPr>
      <w:r>
        <w:rPr>
          <w:szCs w:val="28"/>
        </w:rPr>
        <w:t xml:space="preserve">  Проверка проведена председатем Контрольно-счетного органа Чановского района Рыбаковой О.Л.. </w:t>
      </w:r>
    </w:p>
    <w:p w:rsidR="00837186" w:rsidRDefault="00837186" w:rsidP="00F15B73">
      <w:pPr>
        <w:pStyle w:val="BodyText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b/>
          <w:bCs/>
          <w:sz w:val="28"/>
          <w:szCs w:val="28"/>
        </w:rPr>
        <w:t>Цель проверки</w:t>
      </w:r>
      <w:r>
        <w:rPr>
          <w:szCs w:val="28"/>
        </w:rPr>
        <w:t xml:space="preserve">: </w:t>
      </w:r>
    </w:p>
    <w:p w:rsidR="00837186" w:rsidRDefault="00837186" w:rsidP="00F15B73">
      <w:pPr>
        <w:pStyle w:val="Body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законности и обоснованности использования средств бюджета Чановского района, выделенных учреждению.</w:t>
      </w:r>
    </w:p>
    <w:p w:rsidR="00837186" w:rsidRDefault="00837186" w:rsidP="00F15B7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Предмет проверки: </w:t>
      </w:r>
    </w:p>
    <w:p w:rsidR="00837186" w:rsidRDefault="00837186" w:rsidP="00F15B73">
      <w:pPr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  <w:lang w:eastAsia="ar-SA"/>
        </w:rPr>
        <w:t>нормативные правовые акты, регулирующие оплату труда проверяемого объекта,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 штатные расписания, </w:t>
      </w:r>
      <w:r>
        <w:rPr>
          <w:szCs w:val="28"/>
        </w:rPr>
        <w:t xml:space="preserve"> первичные  бухгалтерские учётные документы по начислению заработной платы, приказы по основной деятельности, а также иные документы и материалы, необходимые для проведения проверки.</w:t>
      </w:r>
    </w:p>
    <w:p w:rsidR="00837186" w:rsidRDefault="00837186" w:rsidP="00F15B73">
      <w:pPr>
        <w:rPr>
          <w:szCs w:val="28"/>
        </w:rPr>
      </w:pPr>
    </w:p>
    <w:p w:rsidR="00837186" w:rsidRDefault="00837186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/>
          <w:sz w:val="28"/>
          <w:szCs w:val="28"/>
        </w:rPr>
        <w:t>2013 год.</w:t>
      </w:r>
    </w:p>
    <w:p w:rsidR="00837186" w:rsidRDefault="00837186" w:rsidP="00F15B73">
      <w:pPr>
        <w:spacing w:after="120"/>
        <w:ind w:firstLine="567"/>
        <w:rPr>
          <w:bCs/>
          <w:szCs w:val="28"/>
        </w:rPr>
      </w:pPr>
      <w:r>
        <w:rPr>
          <w:b/>
          <w:bCs/>
          <w:szCs w:val="28"/>
        </w:rPr>
        <w:t xml:space="preserve">Срок проведения проверки: </w:t>
      </w:r>
      <w:r>
        <w:rPr>
          <w:bCs/>
          <w:szCs w:val="28"/>
        </w:rPr>
        <w:t>с 14 февраля  по 17 февраля  2014 года.</w:t>
      </w:r>
    </w:p>
    <w:p w:rsidR="00837186" w:rsidRDefault="00837186" w:rsidP="005C30ED">
      <w:pPr>
        <w:ind w:firstLine="180"/>
        <w:rPr>
          <w:szCs w:val="28"/>
        </w:rPr>
      </w:pPr>
      <w:r>
        <w:rPr>
          <w:szCs w:val="28"/>
        </w:rPr>
        <w:t xml:space="preserve">   По результатам проверки составлен Акт проверки</w:t>
      </w:r>
      <w:r>
        <w:rPr>
          <w:color w:val="FF6600"/>
          <w:szCs w:val="28"/>
        </w:rPr>
        <w:t xml:space="preserve"> </w:t>
      </w:r>
      <w:r>
        <w:rPr>
          <w:szCs w:val="28"/>
        </w:rPr>
        <w:t xml:space="preserve"> № 1  от 17.02.2014 года, с которым ознакомлены:</w:t>
      </w:r>
    </w:p>
    <w:p w:rsidR="00837186" w:rsidRPr="00987138" w:rsidRDefault="00837186" w:rsidP="003711DC">
      <w:r>
        <w:rPr>
          <w:szCs w:val="28"/>
        </w:rPr>
        <w:t xml:space="preserve"> -директор муниципального учреждения «Центр бухгалтерского, материально-технического и информационного обеспечения  Чановского района» Х.И. Испулганов;                                              </w:t>
      </w:r>
    </w:p>
    <w:p w:rsidR="00837186" w:rsidRDefault="00837186" w:rsidP="00A169E7">
      <w:pPr>
        <w:rPr>
          <w:szCs w:val="28"/>
        </w:rPr>
      </w:pPr>
      <w:r>
        <w:rPr>
          <w:szCs w:val="28"/>
        </w:rPr>
        <w:t xml:space="preserve"> -на</w:t>
      </w:r>
      <w:r w:rsidRPr="00390C3B">
        <w:rPr>
          <w:szCs w:val="28"/>
        </w:rPr>
        <w:t xml:space="preserve">чальник отдела учета и </w:t>
      </w:r>
      <w:r>
        <w:rPr>
          <w:szCs w:val="28"/>
        </w:rPr>
        <w:t xml:space="preserve"> отчётности  муниципального учреждения «Центр бухгалтерского, материально-технического и информационного обеспечения  Чановского района» Горн О.И..</w:t>
      </w:r>
    </w:p>
    <w:p w:rsidR="00837186" w:rsidRDefault="00837186" w:rsidP="001530E1">
      <w:pPr>
        <w:ind w:firstLine="567"/>
        <w:rPr>
          <w:b/>
          <w:szCs w:val="28"/>
        </w:rPr>
      </w:pPr>
      <w:r>
        <w:rPr>
          <w:szCs w:val="28"/>
        </w:rPr>
        <w:t xml:space="preserve">  </w:t>
      </w:r>
    </w:p>
    <w:p w:rsidR="00837186" w:rsidRDefault="00837186" w:rsidP="005C30ED">
      <w:pPr>
        <w:ind w:firstLine="0"/>
        <w:rPr>
          <w:szCs w:val="28"/>
        </w:rPr>
      </w:pPr>
      <w:r>
        <w:rPr>
          <w:b/>
          <w:szCs w:val="28"/>
        </w:rPr>
        <w:t xml:space="preserve">        </w:t>
      </w:r>
      <w:r w:rsidRPr="00100416">
        <w:rPr>
          <w:b/>
          <w:szCs w:val="28"/>
        </w:rPr>
        <w:t xml:space="preserve"> В результате проверки выявлен</w:t>
      </w:r>
      <w:r>
        <w:rPr>
          <w:b/>
          <w:szCs w:val="28"/>
        </w:rPr>
        <w:t>ы</w:t>
      </w:r>
      <w:r>
        <w:rPr>
          <w:szCs w:val="28"/>
        </w:rPr>
        <w:t xml:space="preserve"> факты незаконного и необоснованного использования бюджетных средств. Существо правонарушения следующее:</w:t>
      </w:r>
    </w:p>
    <w:p w:rsidR="00837186" w:rsidRPr="00100416" w:rsidRDefault="00837186" w:rsidP="005C30ED">
      <w:pPr>
        <w:ind w:firstLine="0"/>
        <w:rPr>
          <w:szCs w:val="28"/>
        </w:rPr>
      </w:pPr>
    </w:p>
    <w:p w:rsidR="00837186" w:rsidRDefault="00837186" w:rsidP="001530E1">
      <w:pPr>
        <w:ind w:firstLine="0"/>
        <w:rPr>
          <w:szCs w:val="28"/>
        </w:rPr>
      </w:pPr>
      <w:r>
        <w:rPr>
          <w:szCs w:val="28"/>
        </w:rPr>
        <w:t xml:space="preserve">   1.Согласно раздела 4 Положения об оплате труда работников муниципального </w:t>
      </w:r>
      <w:r w:rsidRPr="00482EE0">
        <w:rPr>
          <w:szCs w:val="28"/>
        </w:rPr>
        <w:t xml:space="preserve"> </w:t>
      </w:r>
      <w:r>
        <w:rPr>
          <w:szCs w:val="28"/>
        </w:rPr>
        <w:t xml:space="preserve"> бюджетного учреждения «Центр бухгалтерского, материально-технического и информационного обеспечения Чановского района» по решению руководителя учреждения отдельным работникам за личный вклад в развитие учреждения, профессионализм и высокие достижения в работе могут устанавливаться индивидуальные надбавки.  Размеры персональных надбавок:</w:t>
      </w:r>
    </w:p>
    <w:p w:rsidR="00837186" w:rsidRDefault="00837186" w:rsidP="000A5B2E">
      <w:pPr>
        <w:rPr>
          <w:szCs w:val="28"/>
        </w:rPr>
      </w:pPr>
      <w:r>
        <w:rPr>
          <w:szCs w:val="28"/>
        </w:rPr>
        <w:t>-во-первых:  не должны превышать 100 % от должностного оклада;</w:t>
      </w:r>
    </w:p>
    <w:p w:rsidR="00837186" w:rsidRDefault="00837186" w:rsidP="000A5B2E">
      <w:pPr>
        <w:rPr>
          <w:szCs w:val="28"/>
        </w:rPr>
      </w:pPr>
      <w:r>
        <w:rPr>
          <w:szCs w:val="28"/>
        </w:rPr>
        <w:t>-во-вторых: устанавливаются в пределах средств, направленных на оплату труда, т.е. в пределах базового фонда оплаты труда учреждения.</w:t>
      </w:r>
    </w:p>
    <w:p w:rsidR="00837186" w:rsidRDefault="00837186" w:rsidP="000A5B2E">
      <w:pPr>
        <w:rPr>
          <w:szCs w:val="28"/>
        </w:rPr>
      </w:pPr>
    </w:p>
    <w:p w:rsidR="00837186" w:rsidRDefault="00837186" w:rsidP="001530E1">
      <w:pPr>
        <w:ind w:firstLine="0"/>
        <w:rPr>
          <w:color w:val="000000"/>
          <w:szCs w:val="28"/>
        </w:rPr>
      </w:pPr>
      <w:r>
        <w:rPr>
          <w:szCs w:val="28"/>
        </w:rPr>
        <w:t xml:space="preserve">  2.</w:t>
      </w:r>
      <w:r>
        <w:rPr>
          <w:color w:val="000000"/>
          <w:szCs w:val="28"/>
        </w:rPr>
        <w:t xml:space="preserve">Главным распорядителем бюджетных средств, Главой Чановского района, доведен  до учреждения  предельный  (базовый)  объёмом финансирования  на заработную плату, который отражен   в  штатном  расписании. </w:t>
      </w:r>
      <w:r>
        <w:rPr>
          <w:szCs w:val="28"/>
        </w:rPr>
        <w:t xml:space="preserve">  В течение  2013 года дважды вносились изменения в штатное расписание. Первое было связано с увеличением с 01.03.2013 года должностных окладов, второе - в связи с принятием на обслуживание муниципального учреждения «Гармония».</w:t>
      </w:r>
      <w:r>
        <w:rPr>
          <w:color w:val="000000"/>
          <w:szCs w:val="28"/>
        </w:rPr>
        <w:t xml:space="preserve">  Окончательно главным распорядителем бюджетных средств - Главой Чановского района доведено  до центра  на 2013 год штатное расписание  с предельным  объёмом финансирования  на заработную плату  в размере  9 297 502 рубля (211 статья). Согласно отчета об исполнении учреждением плана финансово-хозяйственной деятельности за 2013 год фактически на выплату заработной платы было израсходовано 9 273 982 рубля. Экономия фонда оплаты составила 23 520 рублей.</w:t>
      </w:r>
    </w:p>
    <w:p w:rsidR="00837186" w:rsidRDefault="00837186" w:rsidP="001530E1">
      <w:pPr>
        <w:ind w:firstLine="0"/>
        <w:rPr>
          <w:color w:val="000000"/>
          <w:szCs w:val="28"/>
        </w:rPr>
      </w:pPr>
    </w:p>
    <w:p w:rsidR="00837186" w:rsidRDefault="00837186" w:rsidP="001530E1">
      <w:pPr>
        <w:ind w:firstLine="0"/>
        <w:rPr>
          <w:szCs w:val="28"/>
        </w:rPr>
      </w:pPr>
      <w:r>
        <w:rPr>
          <w:color w:val="000000"/>
          <w:szCs w:val="28"/>
        </w:rPr>
        <w:t>3.</w:t>
      </w:r>
      <w:r>
        <w:rPr>
          <w:szCs w:val="28"/>
        </w:rPr>
        <w:t>Согласно штатного расписания на 2013 год  персональные надбавки установлены только:</w:t>
      </w:r>
    </w:p>
    <w:p w:rsidR="00837186" w:rsidRDefault="00837186" w:rsidP="000A5B2E">
      <w:pPr>
        <w:rPr>
          <w:szCs w:val="28"/>
        </w:rPr>
      </w:pPr>
      <w:r>
        <w:rPr>
          <w:szCs w:val="28"/>
        </w:rPr>
        <w:t>- директору учреждения,</w:t>
      </w:r>
    </w:p>
    <w:p w:rsidR="00837186" w:rsidRDefault="00837186" w:rsidP="000A5B2E">
      <w:pPr>
        <w:rPr>
          <w:szCs w:val="28"/>
        </w:rPr>
      </w:pPr>
      <w:r>
        <w:rPr>
          <w:szCs w:val="28"/>
        </w:rPr>
        <w:t>- начальнику отдела бухгалтерского учета и отчетности;</w:t>
      </w:r>
    </w:p>
    <w:p w:rsidR="00837186" w:rsidRDefault="00837186" w:rsidP="000A5B2E">
      <w:pPr>
        <w:rPr>
          <w:szCs w:val="28"/>
        </w:rPr>
      </w:pPr>
      <w:r>
        <w:rPr>
          <w:szCs w:val="28"/>
        </w:rPr>
        <w:t>-ведущему специалисту.</w:t>
      </w:r>
    </w:p>
    <w:p w:rsidR="00837186" w:rsidRDefault="00837186" w:rsidP="000A5B2E">
      <w:pPr>
        <w:rPr>
          <w:szCs w:val="28"/>
        </w:rPr>
      </w:pPr>
    </w:p>
    <w:p w:rsidR="00837186" w:rsidRDefault="00837186" w:rsidP="00571318">
      <w:pPr>
        <w:ind w:firstLine="0"/>
        <w:rPr>
          <w:szCs w:val="28"/>
        </w:rPr>
      </w:pPr>
      <w:r>
        <w:rPr>
          <w:szCs w:val="28"/>
        </w:rPr>
        <w:t>4.  В результате проверки приказов директора учреждения по заработной плате  установлено, что приказом № 3 от 11.01.2013 года с 01.01.2013 года по 31.12.2013 года были установлены персональные надбавки семи бухгалтерам отдела бухгалтерского учета и отчетности.  Согласно  данным лицевых карточек бухгалтеров отдела бухгалтерского учета и отчетности  общая сумма, выплаченная  по вышеуказанному приказу в виде персональных надбавок, составила  за 2013 год  110 142  рубля.    В штатном расписании по должности «Бухгалтер» не предусмотрена персональная надбавка.</w:t>
      </w:r>
    </w:p>
    <w:p w:rsidR="00837186" w:rsidRDefault="00837186" w:rsidP="007F21CA">
      <w:pPr>
        <w:ind w:firstLine="0"/>
        <w:rPr>
          <w:color w:val="000000"/>
          <w:szCs w:val="28"/>
        </w:rPr>
      </w:pPr>
      <w:r>
        <w:rPr>
          <w:szCs w:val="28"/>
        </w:rPr>
        <w:t xml:space="preserve">  Таким образом,</w:t>
      </w:r>
      <w:r>
        <w:rPr>
          <w:color w:val="000000"/>
          <w:szCs w:val="28"/>
        </w:rPr>
        <w:t xml:space="preserve"> учреждение незаконно и необоснованно произвело выплаты работникам в виде персональных надбавок, не установленные штатным расписанием,   на общую сумму 110 142 рубля.</w:t>
      </w:r>
    </w:p>
    <w:p w:rsidR="00837186" w:rsidRDefault="00837186" w:rsidP="000A5B2E">
      <w:pPr>
        <w:rPr>
          <w:color w:val="000000"/>
          <w:szCs w:val="28"/>
        </w:rPr>
      </w:pPr>
    </w:p>
    <w:p w:rsidR="00837186" w:rsidRDefault="00837186" w:rsidP="000A5B2E">
      <w:pPr>
        <w:rPr>
          <w:szCs w:val="28"/>
        </w:rPr>
      </w:pPr>
      <w:r>
        <w:rPr>
          <w:b/>
          <w:szCs w:val="28"/>
        </w:rPr>
        <w:t xml:space="preserve">         </w:t>
      </w:r>
      <w:r w:rsidRPr="00100416">
        <w:rPr>
          <w:b/>
          <w:szCs w:val="28"/>
        </w:rPr>
        <w:t xml:space="preserve"> </w:t>
      </w:r>
      <w:r>
        <w:rPr>
          <w:color w:val="000000"/>
          <w:szCs w:val="28"/>
        </w:rPr>
        <w:t xml:space="preserve">    </w:t>
      </w:r>
    </w:p>
    <w:p w:rsidR="00837186" w:rsidRPr="00B97DC6" w:rsidRDefault="00837186" w:rsidP="00F15B73">
      <w:pPr>
        <w:rPr>
          <w:b/>
          <w:szCs w:val="28"/>
        </w:rPr>
      </w:pPr>
    </w:p>
    <w:p w:rsidR="00837186" w:rsidRDefault="00837186" w:rsidP="00EC54EF">
      <w:pPr>
        <w:jc w:val="center"/>
        <w:rPr>
          <w:b/>
          <w:szCs w:val="28"/>
        </w:rPr>
      </w:pPr>
      <w:r w:rsidRPr="00B97DC6">
        <w:rPr>
          <w:b/>
          <w:szCs w:val="28"/>
        </w:rPr>
        <w:t>ПРЕДЛОЖЕНИЯ:</w:t>
      </w:r>
    </w:p>
    <w:p w:rsidR="00837186" w:rsidRPr="00B97DC6" w:rsidRDefault="00837186" w:rsidP="00EC54EF">
      <w:pPr>
        <w:jc w:val="center"/>
        <w:rPr>
          <w:b/>
          <w:szCs w:val="28"/>
        </w:rPr>
      </w:pPr>
    </w:p>
    <w:p w:rsidR="00837186" w:rsidRDefault="00837186" w:rsidP="005666ED">
      <w:pPr>
        <w:ind w:firstLine="0"/>
        <w:rPr>
          <w:szCs w:val="28"/>
        </w:rPr>
      </w:pPr>
      <w:r>
        <w:rPr>
          <w:szCs w:val="28"/>
        </w:rPr>
        <w:t xml:space="preserve">   </w:t>
      </w:r>
      <w:r>
        <w:rPr>
          <w:b/>
          <w:szCs w:val="28"/>
        </w:rPr>
        <w:t xml:space="preserve">        </w:t>
      </w:r>
      <w:r w:rsidRPr="00BD1441">
        <w:rPr>
          <w:szCs w:val="28"/>
        </w:rPr>
        <w:t>1</w:t>
      </w:r>
      <w:r>
        <w:rPr>
          <w:b/>
          <w:szCs w:val="28"/>
        </w:rPr>
        <w:t>.</w:t>
      </w:r>
      <w:r>
        <w:rPr>
          <w:szCs w:val="28"/>
        </w:rPr>
        <w:t xml:space="preserve"> Не допускать в дальнейшем случаев выплаты персональной надбавку категориям работников, которым начисление персональной надбавки не установлено штатным расписанием.</w:t>
      </w:r>
    </w:p>
    <w:p w:rsidR="00837186" w:rsidRDefault="00837186" w:rsidP="005666ED">
      <w:pPr>
        <w:ind w:firstLine="0"/>
        <w:rPr>
          <w:szCs w:val="28"/>
        </w:rPr>
      </w:pPr>
    </w:p>
    <w:p w:rsidR="00837186" w:rsidRDefault="00837186" w:rsidP="005666ED">
      <w:pPr>
        <w:ind w:firstLine="0"/>
        <w:rPr>
          <w:szCs w:val="28"/>
        </w:rPr>
      </w:pPr>
      <w:r>
        <w:rPr>
          <w:szCs w:val="28"/>
        </w:rPr>
        <w:t xml:space="preserve">         2. Назначение персональной надбавки производить только с согласия учредителя с представлением подробного обоснования установления такой надбавки. </w:t>
      </w:r>
    </w:p>
    <w:p w:rsidR="00837186" w:rsidRDefault="00837186" w:rsidP="005666ED">
      <w:pPr>
        <w:tabs>
          <w:tab w:val="left" w:pos="720"/>
        </w:tabs>
        <w:rPr>
          <w:szCs w:val="28"/>
        </w:rPr>
      </w:pPr>
    </w:p>
    <w:p w:rsidR="00837186" w:rsidRDefault="00837186" w:rsidP="00AB3858">
      <w:pPr>
        <w:tabs>
          <w:tab w:val="left" w:pos="720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3.</w:t>
      </w:r>
      <w:r w:rsidRPr="00625EB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Предложить работникам вернуть излишне выплаченные суммы.</w:t>
      </w:r>
    </w:p>
    <w:p w:rsidR="00837186" w:rsidRDefault="00837186" w:rsidP="005666ED">
      <w:pPr>
        <w:tabs>
          <w:tab w:val="left" w:pos="720"/>
        </w:tabs>
        <w:rPr>
          <w:color w:val="000000"/>
          <w:szCs w:val="28"/>
        </w:rPr>
      </w:pPr>
    </w:p>
    <w:p w:rsidR="00837186" w:rsidRDefault="00837186" w:rsidP="00AB3858">
      <w:pPr>
        <w:tabs>
          <w:tab w:val="left" w:pos="720"/>
        </w:tabs>
        <w:ind w:firstLine="180"/>
        <w:rPr>
          <w:color w:val="000000"/>
          <w:szCs w:val="28"/>
        </w:rPr>
      </w:pPr>
      <w:r>
        <w:rPr>
          <w:color w:val="000000"/>
          <w:szCs w:val="28"/>
        </w:rPr>
        <w:t xml:space="preserve">     4. Предельный  объём финансирования  на заработную плату на 2014 год уменьшить на 110 142 рубля. </w:t>
      </w:r>
    </w:p>
    <w:p w:rsidR="00837186" w:rsidRDefault="00837186" w:rsidP="00AB3858">
      <w:pPr>
        <w:tabs>
          <w:tab w:val="left" w:pos="720"/>
        </w:tabs>
        <w:ind w:firstLine="18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</w:p>
    <w:p w:rsidR="00837186" w:rsidRPr="00B97DC6" w:rsidRDefault="00837186" w:rsidP="00692F6B">
      <w:pPr>
        <w:ind w:firstLine="0"/>
        <w:rPr>
          <w:szCs w:val="28"/>
        </w:rPr>
      </w:pPr>
      <w:r>
        <w:t xml:space="preserve">      5. </w:t>
      </w:r>
      <w:r w:rsidRPr="00B97DC6">
        <w:rPr>
          <w:color w:val="000000"/>
          <w:szCs w:val="28"/>
        </w:rPr>
        <w:t>П</w:t>
      </w:r>
      <w:r w:rsidRPr="00B97DC6">
        <w:rPr>
          <w:szCs w:val="28"/>
        </w:rPr>
        <w:t>редупредить директора о недопущении в дальнейшем</w:t>
      </w:r>
      <w:r w:rsidRPr="00692F6B">
        <w:rPr>
          <w:szCs w:val="28"/>
        </w:rPr>
        <w:t xml:space="preserve"> </w:t>
      </w:r>
      <w:r>
        <w:rPr>
          <w:szCs w:val="28"/>
        </w:rPr>
        <w:t xml:space="preserve">фактов незаконного </w:t>
      </w:r>
      <w:r w:rsidRPr="00100416">
        <w:rPr>
          <w:szCs w:val="28"/>
        </w:rPr>
        <w:t xml:space="preserve"> </w:t>
      </w:r>
      <w:r>
        <w:rPr>
          <w:szCs w:val="28"/>
        </w:rPr>
        <w:t>использования бюджетных средств</w:t>
      </w:r>
      <w:r w:rsidRPr="00B97DC6">
        <w:rPr>
          <w:szCs w:val="28"/>
        </w:rPr>
        <w:t xml:space="preserve"> и решить вопрос о применении </w:t>
      </w:r>
      <w:r>
        <w:rPr>
          <w:szCs w:val="28"/>
        </w:rPr>
        <w:t xml:space="preserve">к нему </w:t>
      </w:r>
      <w:r w:rsidRPr="00B97DC6">
        <w:rPr>
          <w:szCs w:val="28"/>
        </w:rPr>
        <w:t>мер дисциплинарного взыскания</w:t>
      </w:r>
      <w:r>
        <w:rPr>
          <w:szCs w:val="28"/>
        </w:rPr>
        <w:t xml:space="preserve">. </w:t>
      </w:r>
      <w:r w:rsidRPr="00B97DC6">
        <w:rPr>
          <w:szCs w:val="28"/>
        </w:rPr>
        <w:t xml:space="preserve"> </w:t>
      </w:r>
    </w:p>
    <w:p w:rsidR="00837186" w:rsidRPr="00B97DC6" w:rsidRDefault="00837186" w:rsidP="00F15B73">
      <w:pPr>
        <w:ind w:left="709"/>
        <w:rPr>
          <w:szCs w:val="28"/>
        </w:rPr>
      </w:pPr>
      <w:r w:rsidRPr="00B97DC6">
        <w:rPr>
          <w:color w:val="000000"/>
          <w:szCs w:val="28"/>
        </w:rPr>
        <w:t xml:space="preserve"> </w:t>
      </w:r>
    </w:p>
    <w:p w:rsidR="00837186" w:rsidRPr="00B97DC6" w:rsidRDefault="00837186" w:rsidP="00F15B73">
      <w:pPr>
        <w:rPr>
          <w:szCs w:val="28"/>
        </w:rPr>
      </w:pPr>
      <w:r w:rsidRPr="00B97DC6">
        <w:rPr>
          <w:b/>
          <w:szCs w:val="28"/>
        </w:rPr>
        <w:t xml:space="preserve">      </w:t>
      </w:r>
    </w:p>
    <w:p w:rsidR="00837186" w:rsidRPr="00B97DC6" w:rsidRDefault="00837186" w:rsidP="00E03587">
      <w:pPr>
        <w:spacing w:line="240" w:lineRule="atLeast"/>
        <w:ind w:firstLine="567"/>
        <w:rPr>
          <w:szCs w:val="28"/>
        </w:rPr>
      </w:pPr>
      <w:r w:rsidRPr="00B97DC6">
        <w:rPr>
          <w:szCs w:val="28"/>
        </w:rPr>
        <w:t xml:space="preserve">   </w:t>
      </w:r>
    </w:p>
    <w:p w:rsidR="00837186" w:rsidRPr="00B97DC6" w:rsidRDefault="00837186" w:rsidP="00CC2F2A">
      <w:pPr>
        <w:rPr>
          <w:szCs w:val="28"/>
        </w:rPr>
      </w:pPr>
    </w:p>
    <w:p w:rsidR="00837186" w:rsidRPr="00B97DC6" w:rsidRDefault="00837186" w:rsidP="00CC2F2A">
      <w:pPr>
        <w:rPr>
          <w:szCs w:val="28"/>
        </w:rPr>
      </w:pPr>
      <w:r w:rsidRPr="00B97DC6">
        <w:rPr>
          <w:szCs w:val="28"/>
        </w:rPr>
        <w:t>Председатель Контрольно-счетного</w:t>
      </w:r>
    </w:p>
    <w:p w:rsidR="00837186" w:rsidRDefault="00837186" w:rsidP="00CC2F2A">
      <w:pPr>
        <w:rPr>
          <w:szCs w:val="28"/>
        </w:rPr>
      </w:pPr>
      <w:r w:rsidRPr="00B97DC6">
        <w:rPr>
          <w:szCs w:val="28"/>
        </w:rPr>
        <w:t>органа Чановского района</w:t>
      </w:r>
      <w:r w:rsidRPr="00B97DC6">
        <w:rPr>
          <w:szCs w:val="28"/>
        </w:rPr>
        <w:tab/>
      </w:r>
      <w:bookmarkStart w:id="0" w:name="_GoBack"/>
      <w:bookmarkEnd w:id="0"/>
      <w:r w:rsidRPr="00B97DC6">
        <w:rPr>
          <w:szCs w:val="28"/>
        </w:rPr>
        <w:tab/>
      </w:r>
      <w:r w:rsidRPr="00B97DC6">
        <w:rPr>
          <w:szCs w:val="28"/>
        </w:rPr>
        <w:tab/>
      </w:r>
      <w:r w:rsidRPr="00B97DC6">
        <w:rPr>
          <w:szCs w:val="28"/>
        </w:rPr>
        <w:tab/>
        <w:t xml:space="preserve">            О.Л. Рыбакова</w:t>
      </w:r>
    </w:p>
    <w:p w:rsidR="00837186" w:rsidRDefault="00837186" w:rsidP="00CC2F2A">
      <w:pPr>
        <w:rPr>
          <w:szCs w:val="28"/>
        </w:rPr>
      </w:pPr>
    </w:p>
    <w:p w:rsidR="00837186" w:rsidRDefault="00837186" w:rsidP="00CC2F2A">
      <w:pPr>
        <w:rPr>
          <w:szCs w:val="28"/>
        </w:rPr>
      </w:pPr>
    </w:p>
    <w:sectPr w:rsidR="00837186" w:rsidSect="004849D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86" w:rsidRDefault="00837186">
      <w:r>
        <w:separator/>
      </w:r>
    </w:p>
  </w:endnote>
  <w:endnote w:type="continuationSeparator" w:id="0">
    <w:p w:rsidR="00837186" w:rsidRDefault="0083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6" w:rsidRDefault="00837186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186" w:rsidRDefault="00837186" w:rsidP="00041C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86" w:rsidRDefault="00837186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37186" w:rsidRDefault="00837186" w:rsidP="00041C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86" w:rsidRDefault="00837186">
      <w:r>
        <w:separator/>
      </w:r>
    </w:p>
  </w:footnote>
  <w:footnote w:type="continuationSeparator" w:id="0">
    <w:p w:rsidR="00837186" w:rsidRDefault="00837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84"/>
    <w:multiLevelType w:val="hybridMultilevel"/>
    <w:tmpl w:val="6C3A5FF4"/>
    <w:lvl w:ilvl="0" w:tplc="CA3E3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DA1C48"/>
    <w:multiLevelType w:val="hybridMultilevel"/>
    <w:tmpl w:val="CD32B092"/>
    <w:lvl w:ilvl="0" w:tplc="6624EFF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D372F8"/>
    <w:multiLevelType w:val="hybridMultilevel"/>
    <w:tmpl w:val="81841EE6"/>
    <w:lvl w:ilvl="0" w:tplc="56964F1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5F47279"/>
    <w:multiLevelType w:val="hybridMultilevel"/>
    <w:tmpl w:val="0E0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568BE"/>
    <w:multiLevelType w:val="hybridMultilevel"/>
    <w:tmpl w:val="37EA97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85830"/>
    <w:multiLevelType w:val="hybridMultilevel"/>
    <w:tmpl w:val="9528CA42"/>
    <w:lvl w:ilvl="0" w:tplc="CECE3318">
      <w:start w:val="5"/>
      <w:numFmt w:val="bullet"/>
      <w:lvlText w:val="-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5125CDD"/>
    <w:multiLevelType w:val="hybridMultilevel"/>
    <w:tmpl w:val="B5F0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6670E"/>
    <w:multiLevelType w:val="hybridMultilevel"/>
    <w:tmpl w:val="40487CB6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597628"/>
    <w:multiLevelType w:val="hybridMultilevel"/>
    <w:tmpl w:val="B274A482"/>
    <w:lvl w:ilvl="0" w:tplc="A65A6C1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FB131DB"/>
    <w:multiLevelType w:val="hybridMultilevel"/>
    <w:tmpl w:val="A4607AD6"/>
    <w:lvl w:ilvl="0" w:tplc="F5E0443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46F17D4"/>
    <w:multiLevelType w:val="hybridMultilevel"/>
    <w:tmpl w:val="2FB6B5B8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4521DFC"/>
    <w:multiLevelType w:val="hybridMultilevel"/>
    <w:tmpl w:val="A53A4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654C3"/>
    <w:multiLevelType w:val="hybridMultilevel"/>
    <w:tmpl w:val="78DC34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F67EE"/>
    <w:multiLevelType w:val="hybridMultilevel"/>
    <w:tmpl w:val="03C6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426EBD"/>
    <w:multiLevelType w:val="hybridMultilevel"/>
    <w:tmpl w:val="EDD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A813CD"/>
    <w:multiLevelType w:val="hybridMultilevel"/>
    <w:tmpl w:val="B3D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F97F76"/>
    <w:multiLevelType w:val="hybridMultilevel"/>
    <w:tmpl w:val="52668912"/>
    <w:lvl w:ilvl="0" w:tplc="662E8C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621554A"/>
    <w:multiLevelType w:val="hybridMultilevel"/>
    <w:tmpl w:val="885CC5A4"/>
    <w:lvl w:ilvl="0" w:tplc="2DE64D6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18">
    <w:nsid w:val="6A227874"/>
    <w:multiLevelType w:val="hybridMultilevel"/>
    <w:tmpl w:val="12F828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F20267"/>
    <w:multiLevelType w:val="hybridMultilevel"/>
    <w:tmpl w:val="FAB0D44A"/>
    <w:lvl w:ilvl="0" w:tplc="B9CE910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06F26DA"/>
    <w:multiLevelType w:val="multilevel"/>
    <w:tmpl w:val="818E8F9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70A71711"/>
    <w:multiLevelType w:val="hybridMultilevel"/>
    <w:tmpl w:val="243EE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3E978C9"/>
    <w:multiLevelType w:val="hybridMultilevel"/>
    <w:tmpl w:val="02A6F13C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5F58EA"/>
    <w:multiLevelType w:val="hybridMultilevel"/>
    <w:tmpl w:val="DD92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6B61BC"/>
    <w:multiLevelType w:val="hybridMultilevel"/>
    <w:tmpl w:val="27DA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A1764A"/>
    <w:multiLevelType w:val="hybridMultilevel"/>
    <w:tmpl w:val="B302C3F8"/>
    <w:lvl w:ilvl="0" w:tplc="8E3C1F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6">
    <w:nsid w:val="7DC71386"/>
    <w:multiLevelType w:val="hybridMultilevel"/>
    <w:tmpl w:val="26DE7E70"/>
    <w:lvl w:ilvl="0" w:tplc="5F0A7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16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24"/>
  </w:num>
  <w:num w:numId="10">
    <w:abstractNumId w:val="12"/>
  </w:num>
  <w:num w:numId="11">
    <w:abstractNumId w:val="14"/>
  </w:num>
  <w:num w:numId="12">
    <w:abstractNumId w:val="15"/>
  </w:num>
  <w:num w:numId="13">
    <w:abstractNumId w:val="25"/>
  </w:num>
  <w:num w:numId="14">
    <w:abstractNumId w:val="5"/>
  </w:num>
  <w:num w:numId="15">
    <w:abstractNumId w:val="19"/>
  </w:num>
  <w:num w:numId="16">
    <w:abstractNumId w:val="6"/>
  </w:num>
  <w:num w:numId="17">
    <w:abstractNumId w:val="4"/>
  </w:num>
  <w:num w:numId="18">
    <w:abstractNumId w:val="11"/>
  </w:num>
  <w:num w:numId="19">
    <w:abstractNumId w:val="8"/>
  </w:num>
  <w:num w:numId="20">
    <w:abstractNumId w:val="2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0"/>
  </w:num>
  <w:num w:numId="30">
    <w:abstractNumId w:val="18"/>
  </w:num>
  <w:num w:numId="31">
    <w:abstractNumId w:val="9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E0"/>
    <w:rsid w:val="000002EF"/>
    <w:rsid w:val="00001070"/>
    <w:rsid w:val="00005371"/>
    <w:rsid w:val="000057C6"/>
    <w:rsid w:val="000072D1"/>
    <w:rsid w:val="00007436"/>
    <w:rsid w:val="00007CF0"/>
    <w:rsid w:val="00010F7F"/>
    <w:rsid w:val="00012259"/>
    <w:rsid w:val="00012C1A"/>
    <w:rsid w:val="00012E30"/>
    <w:rsid w:val="000210FE"/>
    <w:rsid w:val="00026CED"/>
    <w:rsid w:val="00027A1B"/>
    <w:rsid w:val="0003000C"/>
    <w:rsid w:val="00034247"/>
    <w:rsid w:val="00034D86"/>
    <w:rsid w:val="000350B3"/>
    <w:rsid w:val="00035680"/>
    <w:rsid w:val="00035FDB"/>
    <w:rsid w:val="000409D0"/>
    <w:rsid w:val="00041967"/>
    <w:rsid w:val="00041C38"/>
    <w:rsid w:val="00045235"/>
    <w:rsid w:val="0004527E"/>
    <w:rsid w:val="00046A16"/>
    <w:rsid w:val="00046C1B"/>
    <w:rsid w:val="00046C49"/>
    <w:rsid w:val="00050D3C"/>
    <w:rsid w:val="0005163B"/>
    <w:rsid w:val="00052A91"/>
    <w:rsid w:val="00052F0B"/>
    <w:rsid w:val="000535C3"/>
    <w:rsid w:val="00055384"/>
    <w:rsid w:val="000555CE"/>
    <w:rsid w:val="0006050B"/>
    <w:rsid w:val="0006522D"/>
    <w:rsid w:val="000674A9"/>
    <w:rsid w:val="00070A83"/>
    <w:rsid w:val="00070C19"/>
    <w:rsid w:val="000711A5"/>
    <w:rsid w:val="0007290E"/>
    <w:rsid w:val="00072A17"/>
    <w:rsid w:val="000733AE"/>
    <w:rsid w:val="00073D44"/>
    <w:rsid w:val="000761C5"/>
    <w:rsid w:val="0008024F"/>
    <w:rsid w:val="00080C78"/>
    <w:rsid w:val="000815CE"/>
    <w:rsid w:val="00081A18"/>
    <w:rsid w:val="00083FDB"/>
    <w:rsid w:val="00084F61"/>
    <w:rsid w:val="00087936"/>
    <w:rsid w:val="000931F7"/>
    <w:rsid w:val="00096482"/>
    <w:rsid w:val="00096D1A"/>
    <w:rsid w:val="000A0BA3"/>
    <w:rsid w:val="000A1F04"/>
    <w:rsid w:val="000A2929"/>
    <w:rsid w:val="000A5B2E"/>
    <w:rsid w:val="000A6CAD"/>
    <w:rsid w:val="000A7FE7"/>
    <w:rsid w:val="000B3BAA"/>
    <w:rsid w:val="000B67FA"/>
    <w:rsid w:val="000B79AB"/>
    <w:rsid w:val="000C0D54"/>
    <w:rsid w:val="000C3DD2"/>
    <w:rsid w:val="000C6B2A"/>
    <w:rsid w:val="000C7716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7AA6"/>
    <w:rsid w:val="000F3F78"/>
    <w:rsid w:val="000F40D8"/>
    <w:rsid w:val="000F6694"/>
    <w:rsid w:val="00100416"/>
    <w:rsid w:val="001004BE"/>
    <w:rsid w:val="001022F3"/>
    <w:rsid w:val="0010453A"/>
    <w:rsid w:val="001045A0"/>
    <w:rsid w:val="00104A63"/>
    <w:rsid w:val="00104BD0"/>
    <w:rsid w:val="00104DDE"/>
    <w:rsid w:val="00105A93"/>
    <w:rsid w:val="00107C08"/>
    <w:rsid w:val="0011010E"/>
    <w:rsid w:val="00110863"/>
    <w:rsid w:val="00111D21"/>
    <w:rsid w:val="0011479E"/>
    <w:rsid w:val="00115D89"/>
    <w:rsid w:val="00117483"/>
    <w:rsid w:val="00123C8C"/>
    <w:rsid w:val="00125428"/>
    <w:rsid w:val="00126795"/>
    <w:rsid w:val="001268B8"/>
    <w:rsid w:val="001303BE"/>
    <w:rsid w:val="00131FAC"/>
    <w:rsid w:val="0013395B"/>
    <w:rsid w:val="00135207"/>
    <w:rsid w:val="001372C2"/>
    <w:rsid w:val="00137AC0"/>
    <w:rsid w:val="00145BD0"/>
    <w:rsid w:val="001530E1"/>
    <w:rsid w:val="00153BAC"/>
    <w:rsid w:val="00157B23"/>
    <w:rsid w:val="00164851"/>
    <w:rsid w:val="00166AEF"/>
    <w:rsid w:val="00166C72"/>
    <w:rsid w:val="0016731F"/>
    <w:rsid w:val="00171715"/>
    <w:rsid w:val="00171FF4"/>
    <w:rsid w:val="0017533F"/>
    <w:rsid w:val="001767C3"/>
    <w:rsid w:val="00182D4B"/>
    <w:rsid w:val="00184DBA"/>
    <w:rsid w:val="00185CBD"/>
    <w:rsid w:val="001861C1"/>
    <w:rsid w:val="00187204"/>
    <w:rsid w:val="00192673"/>
    <w:rsid w:val="001945B3"/>
    <w:rsid w:val="00195568"/>
    <w:rsid w:val="00195C8D"/>
    <w:rsid w:val="001A082A"/>
    <w:rsid w:val="001A3666"/>
    <w:rsid w:val="001B3903"/>
    <w:rsid w:val="001B4F5B"/>
    <w:rsid w:val="001B65F3"/>
    <w:rsid w:val="001B707A"/>
    <w:rsid w:val="001B70AE"/>
    <w:rsid w:val="001C0463"/>
    <w:rsid w:val="001C4F3B"/>
    <w:rsid w:val="001D085A"/>
    <w:rsid w:val="001D1BBB"/>
    <w:rsid w:val="001D2B72"/>
    <w:rsid w:val="001D329A"/>
    <w:rsid w:val="001D4596"/>
    <w:rsid w:val="001E408E"/>
    <w:rsid w:val="001E4E77"/>
    <w:rsid w:val="001E7A85"/>
    <w:rsid w:val="001F0C80"/>
    <w:rsid w:val="001F2E44"/>
    <w:rsid w:val="001F310B"/>
    <w:rsid w:val="001F431D"/>
    <w:rsid w:val="001F4B0B"/>
    <w:rsid w:val="001F4E2E"/>
    <w:rsid w:val="001F51BE"/>
    <w:rsid w:val="001F5515"/>
    <w:rsid w:val="001F5A96"/>
    <w:rsid w:val="00202526"/>
    <w:rsid w:val="00202634"/>
    <w:rsid w:val="0020266F"/>
    <w:rsid w:val="00204FAE"/>
    <w:rsid w:val="00212FAA"/>
    <w:rsid w:val="00213744"/>
    <w:rsid w:val="00213AA0"/>
    <w:rsid w:val="002164D4"/>
    <w:rsid w:val="0021793D"/>
    <w:rsid w:val="00224E41"/>
    <w:rsid w:val="00231039"/>
    <w:rsid w:val="00232FEE"/>
    <w:rsid w:val="00233957"/>
    <w:rsid w:val="002346DA"/>
    <w:rsid w:val="002355E7"/>
    <w:rsid w:val="00237487"/>
    <w:rsid w:val="002379A5"/>
    <w:rsid w:val="00237DBF"/>
    <w:rsid w:val="002421B7"/>
    <w:rsid w:val="00243B7F"/>
    <w:rsid w:val="00246BCB"/>
    <w:rsid w:val="002506AC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57E1"/>
    <w:rsid w:val="0028739D"/>
    <w:rsid w:val="002933F1"/>
    <w:rsid w:val="00294601"/>
    <w:rsid w:val="0029640B"/>
    <w:rsid w:val="002A20EB"/>
    <w:rsid w:val="002B06C8"/>
    <w:rsid w:val="002B5992"/>
    <w:rsid w:val="002C147A"/>
    <w:rsid w:val="002C1C11"/>
    <w:rsid w:val="002C2B88"/>
    <w:rsid w:val="002C3D80"/>
    <w:rsid w:val="002C6817"/>
    <w:rsid w:val="002D5BB2"/>
    <w:rsid w:val="002D60F2"/>
    <w:rsid w:val="002E0EBB"/>
    <w:rsid w:val="002E5E76"/>
    <w:rsid w:val="002E7D5B"/>
    <w:rsid w:val="002F29C2"/>
    <w:rsid w:val="002F4350"/>
    <w:rsid w:val="00300CF1"/>
    <w:rsid w:val="00300FC2"/>
    <w:rsid w:val="003034F5"/>
    <w:rsid w:val="00304680"/>
    <w:rsid w:val="003078A7"/>
    <w:rsid w:val="003130BF"/>
    <w:rsid w:val="003163DF"/>
    <w:rsid w:val="003219AB"/>
    <w:rsid w:val="00322150"/>
    <w:rsid w:val="00324585"/>
    <w:rsid w:val="0032792D"/>
    <w:rsid w:val="00331A32"/>
    <w:rsid w:val="00336F0D"/>
    <w:rsid w:val="003375B2"/>
    <w:rsid w:val="00342A17"/>
    <w:rsid w:val="0034315F"/>
    <w:rsid w:val="00343504"/>
    <w:rsid w:val="00344199"/>
    <w:rsid w:val="003462D1"/>
    <w:rsid w:val="003507EB"/>
    <w:rsid w:val="00350E78"/>
    <w:rsid w:val="00351D09"/>
    <w:rsid w:val="00352468"/>
    <w:rsid w:val="00352606"/>
    <w:rsid w:val="00353E5E"/>
    <w:rsid w:val="00354EE0"/>
    <w:rsid w:val="00355767"/>
    <w:rsid w:val="00360820"/>
    <w:rsid w:val="00362781"/>
    <w:rsid w:val="00362C3D"/>
    <w:rsid w:val="00363F7D"/>
    <w:rsid w:val="003657B3"/>
    <w:rsid w:val="00366406"/>
    <w:rsid w:val="00366BAD"/>
    <w:rsid w:val="00366EA3"/>
    <w:rsid w:val="00367DE1"/>
    <w:rsid w:val="003711DC"/>
    <w:rsid w:val="0037595C"/>
    <w:rsid w:val="003854E9"/>
    <w:rsid w:val="0038578D"/>
    <w:rsid w:val="00390C3B"/>
    <w:rsid w:val="0039156C"/>
    <w:rsid w:val="003923C6"/>
    <w:rsid w:val="00394B7C"/>
    <w:rsid w:val="003A01F8"/>
    <w:rsid w:val="003A0358"/>
    <w:rsid w:val="003A2942"/>
    <w:rsid w:val="003B0C1D"/>
    <w:rsid w:val="003B7C08"/>
    <w:rsid w:val="003C0D23"/>
    <w:rsid w:val="003C2A8D"/>
    <w:rsid w:val="003C39C6"/>
    <w:rsid w:val="003D1B43"/>
    <w:rsid w:val="003D3BA6"/>
    <w:rsid w:val="003D583F"/>
    <w:rsid w:val="003D5DE0"/>
    <w:rsid w:val="003E18A4"/>
    <w:rsid w:val="003E26EC"/>
    <w:rsid w:val="003E60F6"/>
    <w:rsid w:val="003F11E7"/>
    <w:rsid w:val="003F14E1"/>
    <w:rsid w:val="003F44DD"/>
    <w:rsid w:val="003F7F01"/>
    <w:rsid w:val="0040026B"/>
    <w:rsid w:val="004013DA"/>
    <w:rsid w:val="004039D0"/>
    <w:rsid w:val="0040419E"/>
    <w:rsid w:val="00404707"/>
    <w:rsid w:val="0040555A"/>
    <w:rsid w:val="00407737"/>
    <w:rsid w:val="00410666"/>
    <w:rsid w:val="00412E2E"/>
    <w:rsid w:val="00412F36"/>
    <w:rsid w:val="00413B65"/>
    <w:rsid w:val="00416EE5"/>
    <w:rsid w:val="004203A1"/>
    <w:rsid w:val="0042048D"/>
    <w:rsid w:val="004208F0"/>
    <w:rsid w:val="00427E36"/>
    <w:rsid w:val="0043084B"/>
    <w:rsid w:val="00434D6E"/>
    <w:rsid w:val="00436D3F"/>
    <w:rsid w:val="00440FBE"/>
    <w:rsid w:val="0044375E"/>
    <w:rsid w:val="0044404D"/>
    <w:rsid w:val="00446551"/>
    <w:rsid w:val="004479BA"/>
    <w:rsid w:val="00452E2D"/>
    <w:rsid w:val="0045429C"/>
    <w:rsid w:val="004547DD"/>
    <w:rsid w:val="00456859"/>
    <w:rsid w:val="00461948"/>
    <w:rsid w:val="00462504"/>
    <w:rsid w:val="00477133"/>
    <w:rsid w:val="0048125E"/>
    <w:rsid w:val="00481329"/>
    <w:rsid w:val="00481723"/>
    <w:rsid w:val="0048205E"/>
    <w:rsid w:val="00482349"/>
    <w:rsid w:val="00482EE0"/>
    <w:rsid w:val="004835A4"/>
    <w:rsid w:val="004849D2"/>
    <w:rsid w:val="00485646"/>
    <w:rsid w:val="004859B7"/>
    <w:rsid w:val="004862A8"/>
    <w:rsid w:val="00495411"/>
    <w:rsid w:val="0049750B"/>
    <w:rsid w:val="004A1CAC"/>
    <w:rsid w:val="004A335E"/>
    <w:rsid w:val="004A3AFC"/>
    <w:rsid w:val="004A40E2"/>
    <w:rsid w:val="004A4D8D"/>
    <w:rsid w:val="004A4F5B"/>
    <w:rsid w:val="004A6FB3"/>
    <w:rsid w:val="004B058C"/>
    <w:rsid w:val="004B0D39"/>
    <w:rsid w:val="004B1108"/>
    <w:rsid w:val="004B21B1"/>
    <w:rsid w:val="004B2838"/>
    <w:rsid w:val="004C053F"/>
    <w:rsid w:val="004C550B"/>
    <w:rsid w:val="004C7724"/>
    <w:rsid w:val="004D12E9"/>
    <w:rsid w:val="004D1BAA"/>
    <w:rsid w:val="004D6C05"/>
    <w:rsid w:val="004D762A"/>
    <w:rsid w:val="004E16B8"/>
    <w:rsid w:val="004E1B5D"/>
    <w:rsid w:val="004E32A6"/>
    <w:rsid w:val="004E4342"/>
    <w:rsid w:val="004E78E8"/>
    <w:rsid w:val="004F17EE"/>
    <w:rsid w:val="004F3A3B"/>
    <w:rsid w:val="004F4EDB"/>
    <w:rsid w:val="00504B43"/>
    <w:rsid w:val="00506919"/>
    <w:rsid w:val="005121BC"/>
    <w:rsid w:val="00514285"/>
    <w:rsid w:val="00515D4E"/>
    <w:rsid w:val="0051637C"/>
    <w:rsid w:val="00520374"/>
    <w:rsid w:val="00522DB5"/>
    <w:rsid w:val="005262D4"/>
    <w:rsid w:val="00526690"/>
    <w:rsid w:val="00532DEF"/>
    <w:rsid w:val="00534891"/>
    <w:rsid w:val="00535449"/>
    <w:rsid w:val="00536489"/>
    <w:rsid w:val="005364B8"/>
    <w:rsid w:val="005374B4"/>
    <w:rsid w:val="00540C1C"/>
    <w:rsid w:val="00542953"/>
    <w:rsid w:val="00542B74"/>
    <w:rsid w:val="00543F9F"/>
    <w:rsid w:val="00544470"/>
    <w:rsid w:val="00546E82"/>
    <w:rsid w:val="00551799"/>
    <w:rsid w:val="00554401"/>
    <w:rsid w:val="00563751"/>
    <w:rsid w:val="00564AB9"/>
    <w:rsid w:val="005666ED"/>
    <w:rsid w:val="00566AFC"/>
    <w:rsid w:val="005672BB"/>
    <w:rsid w:val="005672BE"/>
    <w:rsid w:val="00571318"/>
    <w:rsid w:val="00573EB2"/>
    <w:rsid w:val="005759DB"/>
    <w:rsid w:val="00581069"/>
    <w:rsid w:val="00581739"/>
    <w:rsid w:val="00584C5E"/>
    <w:rsid w:val="0059042F"/>
    <w:rsid w:val="005946CB"/>
    <w:rsid w:val="005961B0"/>
    <w:rsid w:val="00596937"/>
    <w:rsid w:val="005974A4"/>
    <w:rsid w:val="005A43EB"/>
    <w:rsid w:val="005A51D4"/>
    <w:rsid w:val="005A60D6"/>
    <w:rsid w:val="005A68A2"/>
    <w:rsid w:val="005B01F0"/>
    <w:rsid w:val="005B1ED9"/>
    <w:rsid w:val="005C2114"/>
    <w:rsid w:val="005C30ED"/>
    <w:rsid w:val="005C51EF"/>
    <w:rsid w:val="005C728D"/>
    <w:rsid w:val="005D1BDC"/>
    <w:rsid w:val="005D4BE7"/>
    <w:rsid w:val="005D4E16"/>
    <w:rsid w:val="005D626B"/>
    <w:rsid w:val="005D6913"/>
    <w:rsid w:val="005D780A"/>
    <w:rsid w:val="005D7F9D"/>
    <w:rsid w:val="005E131E"/>
    <w:rsid w:val="005E15E1"/>
    <w:rsid w:val="005E1C25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2E43"/>
    <w:rsid w:val="005F4222"/>
    <w:rsid w:val="005F4D17"/>
    <w:rsid w:val="005F75B5"/>
    <w:rsid w:val="006068EB"/>
    <w:rsid w:val="00606CE9"/>
    <w:rsid w:val="00607E5B"/>
    <w:rsid w:val="00610F23"/>
    <w:rsid w:val="0061272E"/>
    <w:rsid w:val="00612A9B"/>
    <w:rsid w:val="0061443D"/>
    <w:rsid w:val="006154E2"/>
    <w:rsid w:val="0061565D"/>
    <w:rsid w:val="00616616"/>
    <w:rsid w:val="006207AB"/>
    <w:rsid w:val="00620956"/>
    <w:rsid w:val="00622CBA"/>
    <w:rsid w:val="00622FB1"/>
    <w:rsid w:val="006242AB"/>
    <w:rsid w:val="00625864"/>
    <w:rsid w:val="00625EB2"/>
    <w:rsid w:val="0063041D"/>
    <w:rsid w:val="006346DE"/>
    <w:rsid w:val="0063684F"/>
    <w:rsid w:val="00636FB3"/>
    <w:rsid w:val="006437E0"/>
    <w:rsid w:val="00646B76"/>
    <w:rsid w:val="00650170"/>
    <w:rsid w:val="00651643"/>
    <w:rsid w:val="00653F57"/>
    <w:rsid w:val="00655A0D"/>
    <w:rsid w:val="00660FD1"/>
    <w:rsid w:val="006619F0"/>
    <w:rsid w:val="00664EF4"/>
    <w:rsid w:val="00670F9E"/>
    <w:rsid w:val="006719FA"/>
    <w:rsid w:val="0067226C"/>
    <w:rsid w:val="00675665"/>
    <w:rsid w:val="006773E5"/>
    <w:rsid w:val="00677C2F"/>
    <w:rsid w:val="00681A6F"/>
    <w:rsid w:val="006847E8"/>
    <w:rsid w:val="0068502E"/>
    <w:rsid w:val="00692EB0"/>
    <w:rsid w:val="00692F6B"/>
    <w:rsid w:val="00697BA5"/>
    <w:rsid w:val="006A1BA2"/>
    <w:rsid w:val="006A22F9"/>
    <w:rsid w:val="006A24C5"/>
    <w:rsid w:val="006A6527"/>
    <w:rsid w:val="006B2423"/>
    <w:rsid w:val="006B3AB8"/>
    <w:rsid w:val="006B3C34"/>
    <w:rsid w:val="006B3F54"/>
    <w:rsid w:val="006B3F9A"/>
    <w:rsid w:val="006B5B90"/>
    <w:rsid w:val="006B6DD6"/>
    <w:rsid w:val="006B71E6"/>
    <w:rsid w:val="006C1F43"/>
    <w:rsid w:val="006C36AC"/>
    <w:rsid w:val="006C4543"/>
    <w:rsid w:val="006C45A5"/>
    <w:rsid w:val="006D2837"/>
    <w:rsid w:val="006D4B73"/>
    <w:rsid w:val="006E1385"/>
    <w:rsid w:val="006E160A"/>
    <w:rsid w:val="006E2219"/>
    <w:rsid w:val="006E430E"/>
    <w:rsid w:val="006E7A9E"/>
    <w:rsid w:val="006F1248"/>
    <w:rsid w:val="006F2E3F"/>
    <w:rsid w:val="006F2EDF"/>
    <w:rsid w:val="006F5444"/>
    <w:rsid w:val="006F5F22"/>
    <w:rsid w:val="006F6D04"/>
    <w:rsid w:val="006F775E"/>
    <w:rsid w:val="00700A2B"/>
    <w:rsid w:val="00701FB3"/>
    <w:rsid w:val="007035AF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308A4"/>
    <w:rsid w:val="00733E6A"/>
    <w:rsid w:val="007413B7"/>
    <w:rsid w:val="007416E1"/>
    <w:rsid w:val="00742D4F"/>
    <w:rsid w:val="00742FF5"/>
    <w:rsid w:val="007434A2"/>
    <w:rsid w:val="0074369B"/>
    <w:rsid w:val="007438C1"/>
    <w:rsid w:val="007439FA"/>
    <w:rsid w:val="00745A76"/>
    <w:rsid w:val="00745C17"/>
    <w:rsid w:val="0074751B"/>
    <w:rsid w:val="00750058"/>
    <w:rsid w:val="007503FA"/>
    <w:rsid w:val="007542E2"/>
    <w:rsid w:val="007550F7"/>
    <w:rsid w:val="00756C50"/>
    <w:rsid w:val="007577D9"/>
    <w:rsid w:val="00762B25"/>
    <w:rsid w:val="00767263"/>
    <w:rsid w:val="00767E5B"/>
    <w:rsid w:val="007718F5"/>
    <w:rsid w:val="00772318"/>
    <w:rsid w:val="007744CA"/>
    <w:rsid w:val="00774F5C"/>
    <w:rsid w:val="007750F0"/>
    <w:rsid w:val="00776276"/>
    <w:rsid w:val="0078089F"/>
    <w:rsid w:val="00783E55"/>
    <w:rsid w:val="00784831"/>
    <w:rsid w:val="007868AB"/>
    <w:rsid w:val="0079426D"/>
    <w:rsid w:val="00794859"/>
    <w:rsid w:val="00794C3A"/>
    <w:rsid w:val="007A0745"/>
    <w:rsid w:val="007A1612"/>
    <w:rsid w:val="007A491A"/>
    <w:rsid w:val="007A5304"/>
    <w:rsid w:val="007A5793"/>
    <w:rsid w:val="007A7B91"/>
    <w:rsid w:val="007B0BCE"/>
    <w:rsid w:val="007B320E"/>
    <w:rsid w:val="007B3F50"/>
    <w:rsid w:val="007B4984"/>
    <w:rsid w:val="007B6F7E"/>
    <w:rsid w:val="007B7012"/>
    <w:rsid w:val="007C0406"/>
    <w:rsid w:val="007C1771"/>
    <w:rsid w:val="007C5DDA"/>
    <w:rsid w:val="007C5FF9"/>
    <w:rsid w:val="007C7630"/>
    <w:rsid w:val="007D0CD6"/>
    <w:rsid w:val="007D2B4D"/>
    <w:rsid w:val="007D38E3"/>
    <w:rsid w:val="007D3E85"/>
    <w:rsid w:val="007D621B"/>
    <w:rsid w:val="007E1E63"/>
    <w:rsid w:val="007E2484"/>
    <w:rsid w:val="007E36FC"/>
    <w:rsid w:val="007E400B"/>
    <w:rsid w:val="007E403D"/>
    <w:rsid w:val="007E4402"/>
    <w:rsid w:val="007E4A7C"/>
    <w:rsid w:val="007E6D1C"/>
    <w:rsid w:val="007E7173"/>
    <w:rsid w:val="007F0ED9"/>
    <w:rsid w:val="007F113D"/>
    <w:rsid w:val="007F21CA"/>
    <w:rsid w:val="007F21FF"/>
    <w:rsid w:val="007F2BDF"/>
    <w:rsid w:val="007F31F9"/>
    <w:rsid w:val="007F3BF2"/>
    <w:rsid w:val="007F786D"/>
    <w:rsid w:val="008009F0"/>
    <w:rsid w:val="00801773"/>
    <w:rsid w:val="008045B6"/>
    <w:rsid w:val="00804956"/>
    <w:rsid w:val="0081284D"/>
    <w:rsid w:val="00812B94"/>
    <w:rsid w:val="008134C5"/>
    <w:rsid w:val="00814EA3"/>
    <w:rsid w:val="00815882"/>
    <w:rsid w:val="00815C31"/>
    <w:rsid w:val="00817BC0"/>
    <w:rsid w:val="00827534"/>
    <w:rsid w:val="00827967"/>
    <w:rsid w:val="00830353"/>
    <w:rsid w:val="00833D62"/>
    <w:rsid w:val="008347D8"/>
    <w:rsid w:val="0083554B"/>
    <w:rsid w:val="00835894"/>
    <w:rsid w:val="00837186"/>
    <w:rsid w:val="00837997"/>
    <w:rsid w:val="00837A19"/>
    <w:rsid w:val="008473C5"/>
    <w:rsid w:val="008476D5"/>
    <w:rsid w:val="00850C21"/>
    <w:rsid w:val="00850D3A"/>
    <w:rsid w:val="00851EFD"/>
    <w:rsid w:val="00855F78"/>
    <w:rsid w:val="0085626D"/>
    <w:rsid w:val="00857082"/>
    <w:rsid w:val="00863916"/>
    <w:rsid w:val="00863DFE"/>
    <w:rsid w:val="00864467"/>
    <w:rsid w:val="00864BD1"/>
    <w:rsid w:val="00865747"/>
    <w:rsid w:val="00871EE3"/>
    <w:rsid w:val="0087393C"/>
    <w:rsid w:val="008740B2"/>
    <w:rsid w:val="008767D9"/>
    <w:rsid w:val="00876D6F"/>
    <w:rsid w:val="0088091C"/>
    <w:rsid w:val="00882522"/>
    <w:rsid w:val="00883FE3"/>
    <w:rsid w:val="00887C2E"/>
    <w:rsid w:val="00894957"/>
    <w:rsid w:val="008A31DC"/>
    <w:rsid w:val="008A6320"/>
    <w:rsid w:val="008B1143"/>
    <w:rsid w:val="008B28B5"/>
    <w:rsid w:val="008B2933"/>
    <w:rsid w:val="008B3E75"/>
    <w:rsid w:val="008B6BBA"/>
    <w:rsid w:val="008C2E34"/>
    <w:rsid w:val="008C37AC"/>
    <w:rsid w:val="008C42B0"/>
    <w:rsid w:val="008C6380"/>
    <w:rsid w:val="008C6EB2"/>
    <w:rsid w:val="008D13D2"/>
    <w:rsid w:val="008D180E"/>
    <w:rsid w:val="008D1FB5"/>
    <w:rsid w:val="008D3013"/>
    <w:rsid w:val="008D3B1E"/>
    <w:rsid w:val="008D43B7"/>
    <w:rsid w:val="008D573D"/>
    <w:rsid w:val="008D5E69"/>
    <w:rsid w:val="008D650A"/>
    <w:rsid w:val="008E0EEF"/>
    <w:rsid w:val="008E157F"/>
    <w:rsid w:val="008E2EC8"/>
    <w:rsid w:val="008E3840"/>
    <w:rsid w:val="008E3C9F"/>
    <w:rsid w:val="008E711F"/>
    <w:rsid w:val="008F1003"/>
    <w:rsid w:val="008F288D"/>
    <w:rsid w:val="008F601A"/>
    <w:rsid w:val="008F65C1"/>
    <w:rsid w:val="008F73D7"/>
    <w:rsid w:val="00903A48"/>
    <w:rsid w:val="00905465"/>
    <w:rsid w:val="00910B45"/>
    <w:rsid w:val="009120AF"/>
    <w:rsid w:val="0091230A"/>
    <w:rsid w:val="009132A0"/>
    <w:rsid w:val="00913BB5"/>
    <w:rsid w:val="009170DE"/>
    <w:rsid w:val="00920708"/>
    <w:rsid w:val="00923889"/>
    <w:rsid w:val="009256BA"/>
    <w:rsid w:val="009269F6"/>
    <w:rsid w:val="00927065"/>
    <w:rsid w:val="00927BF2"/>
    <w:rsid w:val="0093227A"/>
    <w:rsid w:val="009340FC"/>
    <w:rsid w:val="009341FB"/>
    <w:rsid w:val="00937D9B"/>
    <w:rsid w:val="00941787"/>
    <w:rsid w:val="00942702"/>
    <w:rsid w:val="00944027"/>
    <w:rsid w:val="00945B1D"/>
    <w:rsid w:val="00946005"/>
    <w:rsid w:val="00953CC0"/>
    <w:rsid w:val="009546DC"/>
    <w:rsid w:val="00955479"/>
    <w:rsid w:val="009554FC"/>
    <w:rsid w:val="009555A3"/>
    <w:rsid w:val="009608B8"/>
    <w:rsid w:val="00962908"/>
    <w:rsid w:val="00963B06"/>
    <w:rsid w:val="0096438A"/>
    <w:rsid w:val="0096550D"/>
    <w:rsid w:val="00967A00"/>
    <w:rsid w:val="009715FD"/>
    <w:rsid w:val="00973FCE"/>
    <w:rsid w:val="0097526E"/>
    <w:rsid w:val="00976B51"/>
    <w:rsid w:val="00977C56"/>
    <w:rsid w:val="0098182D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FFC"/>
    <w:rsid w:val="009B1269"/>
    <w:rsid w:val="009B28CE"/>
    <w:rsid w:val="009B4666"/>
    <w:rsid w:val="009B4D0F"/>
    <w:rsid w:val="009B57A3"/>
    <w:rsid w:val="009B5ED2"/>
    <w:rsid w:val="009C2435"/>
    <w:rsid w:val="009C2616"/>
    <w:rsid w:val="009C499C"/>
    <w:rsid w:val="009C4AA6"/>
    <w:rsid w:val="009D1077"/>
    <w:rsid w:val="009D1683"/>
    <w:rsid w:val="009D2133"/>
    <w:rsid w:val="009D2CE0"/>
    <w:rsid w:val="009E0D4D"/>
    <w:rsid w:val="009E111E"/>
    <w:rsid w:val="009E23DE"/>
    <w:rsid w:val="009F2712"/>
    <w:rsid w:val="009F4693"/>
    <w:rsid w:val="009F5100"/>
    <w:rsid w:val="009F5BD8"/>
    <w:rsid w:val="009F74A8"/>
    <w:rsid w:val="00A04CB2"/>
    <w:rsid w:val="00A1281D"/>
    <w:rsid w:val="00A137AF"/>
    <w:rsid w:val="00A146DB"/>
    <w:rsid w:val="00A169E7"/>
    <w:rsid w:val="00A21515"/>
    <w:rsid w:val="00A21A1D"/>
    <w:rsid w:val="00A230DF"/>
    <w:rsid w:val="00A250BF"/>
    <w:rsid w:val="00A30336"/>
    <w:rsid w:val="00A30AD7"/>
    <w:rsid w:val="00A31577"/>
    <w:rsid w:val="00A32064"/>
    <w:rsid w:val="00A33253"/>
    <w:rsid w:val="00A35807"/>
    <w:rsid w:val="00A40C8B"/>
    <w:rsid w:val="00A43325"/>
    <w:rsid w:val="00A44C58"/>
    <w:rsid w:val="00A45EA6"/>
    <w:rsid w:val="00A46333"/>
    <w:rsid w:val="00A51061"/>
    <w:rsid w:val="00A53942"/>
    <w:rsid w:val="00A55908"/>
    <w:rsid w:val="00A613B5"/>
    <w:rsid w:val="00A669C5"/>
    <w:rsid w:val="00A676D3"/>
    <w:rsid w:val="00A67EDC"/>
    <w:rsid w:val="00A72204"/>
    <w:rsid w:val="00A72FC2"/>
    <w:rsid w:val="00A74C3D"/>
    <w:rsid w:val="00A76872"/>
    <w:rsid w:val="00A77788"/>
    <w:rsid w:val="00A80021"/>
    <w:rsid w:val="00A811B1"/>
    <w:rsid w:val="00A82E70"/>
    <w:rsid w:val="00A84496"/>
    <w:rsid w:val="00A86098"/>
    <w:rsid w:val="00A930D4"/>
    <w:rsid w:val="00A9431C"/>
    <w:rsid w:val="00AA7BE4"/>
    <w:rsid w:val="00AB09CA"/>
    <w:rsid w:val="00AB3858"/>
    <w:rsid w:val="00AB5FDB"/>
    <w:rsid w:val="00AB73A4"/>
    <w:rsid w:val="00AB7807"/>
    <w:rsid w:val="00AC14DE"/>
    <w:rsid w:val="00AC36FE"/>
    <w:rsid w:val="00AC3CA4"/>
    <w:rsid w:val="00AC4D7A"/>
    <w:rsid w:val="00AC506E"/>
    <w:rsid w:val="00AC6F9B"/>
    <w:rsid w:val="00AD29AB"/>
    <w:rsid w:val="00AD39DA"/>
    <w:rsid w:val="00AD4D9C"/>
    <w:rsid w:val="00AD5B79"/>
    <w:rsid w:val="00AE09BD"/>
    <w:rsid w:val="00AE6A55"/>
    <w:rsid w:val="00AE6AE8"/>
    <w:rsid w:val="00AE6BCC"/>
    <w:rsid w:val="00AF2756"/>
    <w:rsid w:val="00AF63ED"/>
    <w:rsid w:val="00B01E1C"/>
    <w:rsid w:val="00B0426B"/>
    <w:rsid w:val="00B042D8"/>
    <w:rsid w:val="00B07BA4"/>
    <w:rsid w:val="00B11636"/>
    <w:rsid w:val="00B13D88"/>
    <w:rsid w:val="00B143B8"/>
    <w:rsid w:val="00B15D1A"/>
    <w:rsid w:val="00B16B2B"/>
    <w:rsid w:val="00B20497"/>
    <w:rsid w:val="00B217B8"/>
    <w:rsid w:val="00B230CB"/>
    <w:rsid w:val="00B267D2"/>
    <w:rsid w:val="00B27955"/>
    <w:rsid w:val="00B301E4"/>
    <w:rsid w:val="00B311AB"/>
    <w:rsid w:val="00B3145A"/>
    <w:rsid w:val="00B32267"/>
    <w:rsid w:val="00B4093E"/>
    <w:rsid w:val="00B41DDA"/>
    <w:rsid w:val="00B43127"/>
    <w:rsid w:val="00B45D7E"/>
    <w:rsid w:val="00B5378E"/>
    <w:rsid w:val="00B540CA"/>
    <w:rsid w:val="00B6170A"/>
    <w:rsid w:val="00B61B55"/>
    <w:rsid w:val="00B6310C"/>
    <w:rsid w:val="00B63A56"/>
    <w:rsid w:val="00B66C94"/>
    <w:rsid w:val="00B675CD"/>
    <w:rsid w:val="00B745D3"/>
    <w:rsid w:val="00B753B3"/>
    <w:rsid w:val="00B77204"/>
    <w:rsid w:val="00B81651"/>
    <w:rsid w:val="00B8177E"/>
    <w:rsid w:val="00B81A58"/>
    <w:rsid w:val="00B82FCE"/>
    <w:rsid w:val="00B85C8A"/>
    <w:rsid w:val="00B87BCD"/>
    <w:rsid w:val="00B93C05"/>
    <w:rsid w:val="00B93FBD"/>
    <w:rsid w:val="00B944BB"/>
    <w:rsid w:val="00B94BFC"/>
    <w:rsid w:val="00B962F0"/>
    <w:rsid w:val="00B9696D"/>
    <w:rsid w:val="00B97C5D"/>
    <w:rsid w:val="00B97DC6"/>
    <w:rsid w:val="00BA02CF"/>
    <w:rsid w:val="00BA0C86"/>
    <w:rsid w:val="00BB3E63"/>
    <w:rsid w:val="00BB61F1"/>
    <w:rsid w:val="00BC4DAA"/>
    <w:rsid w:val="00BC7ACE"/>
    <w:rsid w:val="00BD1441"/>
    <w:rsid w:val="00BD20AC"/>
    <w:rsid w:val="00BD596E"/>
    <w:rsid w:val="00BD6F64"/>
    <w:rsid w:val="00BE0B8D"/>
    <w:rsid w:val="00BF137F"/>
    <w:rsid w:val="00BF2E06"/>
    <w:rsid w:val="00BF5E63"/>
    <w:rsid w:val="00BF6A7D"/>
    <w:rsid w:val="00C020EE"/>
    <w:rsid w:val="00C027C2"/>
    <w:rsid w:val="00C049D9"/>
    <w:rsid w:val="00C17E54"/>
    <w:rsid w:val="00C17FAE"/>
    <w:rsid w:val="00C213A8"/>
    <w:rsid w:val="00C2150C"/>
    <w:rsid w:val="00C24460"/>
    <w:rsid w:val="00C3620D"/>
    <w:rsid w:val="00C3719A"/>
    <w:rsid w:val="00C4409B"/>
    <w:rsid w:val="00C4526A"/>
    <w:rsid w:val="00C5374A"/>
    <w:rsid w:val="00C54DB3"/>
    <w:rsid w:val="00C55BBE"/>
    <w:rsid w:val="00C62FD1"/>
    <w:rsid w:val="00C6542F"/>
    <w:rsid w:val="00C67911"/>
    <w:rsid w:val="00C747AB"/>
    <w:rsid w:val="00C74FAF"/>
    <w:rsid w:val="00C7598A"/>
    <w:rsid w:val="00C77588"/>
    <w:rsid w:val="00C7761B"/>
    <w:rsid w:val="00C803A1"/>
    <w:rsid w:val="00C81935"/>
    <w:rsid w:val="00C86C0B"/>
    <w:rsid w:val="00C86DE0"/>
    <w:rsid w:val="00C92AE5"/>
    <w:rsid w:val="00C95B28"/>
    <w:rsid w:val="00CA11C9"/>
    <w:rsid w:val="00CA14E9"/>
    <w:rsid w:val="00CA26A0"/>
    <w:rsid w:val="00CA3B88"/>
    <w:rsid w:val="00CB53DD"/>
    <w:rsid w:val="00CB7779"/>
    <w:rsid w:val="00CC0FD8"/>
    <w:rsid w:val="00CC240F"/>
    <w:rsid w:val="00CC2F2A"/>
    <w:rsid w:val="00CC6636"/>
    <w:rsid w:val="00CD59F3"/>
    <w:rsid w:val="00CE0B79"/>
    <w:rsid w:val="00CE0BDF"/>
    <w:rsid w:val="00CE2834"/>
    <w:rsid w:val="00CE4F4B"/>
    <w:rsid w:val="00CE65FA"/>
    <w:rsid w:val="00CE7A43"/>
    <w:rsid w:val="00CF1A09"/>
    <w:rsid w:val="00CF33C6"/>
    <w:rsid w:val="00CF458B"/>
    <w:rsid w:val="00CF6F71"/>
    <w:rsid w:val="00D01126"/>
    <w:rsid w:val="00D01174"/>
    <w:rsid w:val="00D026D7"/>
    <w:rsid w:val="00D043D6"/>
    <w:rsid w:val="00D047B4"/>
    <w:rsid w:val="00D07C21"/>
    <w:rsid w:val="00D11BF4"/>
    <w:rsid w:val="00D1273C"/>
    <w:rsid w:val="00D14E79"/>
    <w:rsid w:val="00D1640F"/>
    <w:rsid w:val="00D1749D"/>
    <w:rsid w:val="00D20443"/>
    <w:rsid w:val="00D20B79"/>
    <w:rsid w:val="00D310D3"/>
    <w:rsid w:val="00D3155A"/>
    <w:rsid w:val="00D35BB4"/>
    <w:rsid w:val="00D372AD"/>
    <w:rsid w:val="00D37D11"/>
    <w:rsid w:val="00D41683"/>
    <w:rsid w:val="00D42070"/>
    <w:rsid w:val="00D4375F"/>
    <w:rsid w:val="00D44FAE"/>
    <w:rsid w:val="00D466E8"/>
    <w:rsid w:val="00D46F8D"/>
    <w:rsid w:val="00D47171"/>
    <w:rsid w:val="00D50204"/>
    <w:rsid w:val="00D50311"/>
    <w:rsid w:val="00D50F9E"/>
    <w:rsid w:val="00D551C6"/>
    <w:rsid w:val="00D63C6A"/>
    <w:rsid w:val="00D64333"/>
    <w:rsid w:val="00D64733"/>
    <w:rsid w:val="00D65921"/>
    <w:rsid w:val="00D7066D"/>
    <w:rsid w:val="00D729DD"/>
    <w:rsid w:val="00D74600"/>
    <w:rsid w:val="00D74BF3"/>
    <w:rsid w:val="00D84151"/>
    <w:rsid w:val="00D84A31"/>
    <w:rsid w:val="00D84EBE"/>
    <w:rsid w:val="00D8672C"/>
    <w:rsid w:val="00D876D4"/>
    <w:rsid w:val="00D90627"/>
    <w:rsid w:val="00D914C2"/>
    <w:rsid w:val="00D91C55"/>
    <w:rsid w:val="00D93D7C"/>
    <w:rsid w:val="00D95952"/>
    <w:rsid w:val="00DA1386"/>
    <w:rsid w:val="00DA3A4D"/>
    <w:rsid w:val="00DA782D"/>
    <w:rsid w:val="00DB0B48"/>
    <w:rsid w:val="00DB22DA"/>
    <w:rsid w:val="00DB239D"/>
    <w:rsid w:val="00DB4E8B"/>
    <w:rsid w:val="00DB6882"/>
    <w:rsid w:val="00DB798B"/>
    <w:rsid w:val="00DC1065"/>
    <w:rsid w:val="00DC1D70"/>
    <w:rsid w:val="00DC2BB9"/>
    <w:rsid w:val="00DC71FF"/>
    <w:rsid w:val="00DD1416"/>
    <w:rsid w:val="00DD301A"/>
    <w:rsid w:val="00DD4E84"/>
    <w:rsid w:val="00DE3094"/>
    <w:rsid w:val="00DE3494"/>
    <w:rsid w:val="00DE3998"/>
    <w:rsid w:val="00DE4A18"/>
    <w:rsid w:val="00DF018C"/>
    <w:rsid w:val="00DF1786"/>
    <w:rsid w:val="00DF28BC"/>
    <w:rsid w:val="00DF717E"/>
    <w:rsid w:val="00DF7A23"/>
    <w:rsid w:val="00E03587"/>
    <w:rsid w:val="00E038DC"/>
    <w:rsid w:val="00E059EC"/>
    <w:rsid w:val="00E05B16"/>
    <w:rsid w:val="00E05B79"/>
    <w:rsid w:val="00E07095"/>
    <w:rsid w:val="00E07D84"/>
    <w:rsid w:val="00E07F7B"/>
    <w:rsid w:val="00E173EE"/>
    <w:rsid w:val="00E210A2"/>
    <w:rsid w:val="00E224CA"/>
    <w:rsid w:val="00E23088"/>
    <w:rsid w:val="00E256A1"/>
    <w:rsid w:val="00E25F7A"/>
    <w:rsid w:val="00E26D96"/>
    <w:rsid w:val="00E3302B"/>
    <w:rsid w:val="00E33277"/>
    <w:rsid w:val="00E335CE"/>
    <w:rsid w:val="00E3667D"/>
    <w:rsid w:val="00E37A7A"/>
    <w:rsid w:val="00E37C4E"/>
    <w:rsid w:val="00E413F7"/>
    <w:rsid w:val="00E42EDB"/>
    <w:rsid w:val="00E437AB"/>
    <w:rsid w:val="00E43B18"/>
    <w:rsid w:val="00E44016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76B5"/>
    <w:rsid w:val="00E831A0"/>
    <w:rsid w:val="00E85AAB"/>
    <w:rsid w:val="00E91A62"/>
    <w:rsid w:val="00E936CE"/>
    <w:rsid w:val="00E951DB"/>
    <w:rsid w:val="00E95365"/>
    <w:rsid w:val="00EA0C1E"/>
    <w:rsid w:val="00EA4281"/>
    <w:rsid w:val="00EA5753"/>
    <w:rsid w:val="00EA738A"/>
    <w:rsid w:val="00EB7F57"/>
    <w:rsid w:val="00EC0026"/>
    <w:rsid w:val="00EC318A"/>
    <w:rsid w:val="00EC3ECA"/>
    <w:rsid w:val="00EC4D46"/>
    <w:rsid w:val="00EC54EF"/>
    <w:rsid w:val="00EC71F5"/>
    <w:rsid w:val="00EE0C1B"/>
    <w:rsid w:val="00EE1A6A"/>
    <w:rsid w:val="00EE5116"/>
    <w:rsid w:val="00EE7654"/>
    <w:rsid w:val="00EF02F0"/>
    <w:rsid w:val="00EF119F"/>
    <w:rsid w:val="00EF1FFE"/>
    <w:rsid w:val="00EF28CC"/>
    <w:rsid w:val="00EF3B4B"/>
    <w:rsid w:val="00EF639B"/>
    <w:rsid w:val="00F0365A"/>
    <w:rsid w:val="00F04195"/>
    <w:rsid w:val="00F125B5"/>
    <w:rsid w:val="00F131D6"/>
    <w:rsid w:val="00F15589"/>
    <w:rsid w:val="00F15B73"/>
    <w:rsid w:val="00F169E2"/>
    <w:rsid w:val="00F2021C"/>
    <w:rsid w:val="00F24C85"/>
    <w:rsid w:val="00F32CEC"/>
    <w:rsid w:val="00F33BE0"/>
    <w:rsid w:val="00F3461B"/>
    <w:rsid w:val="00F41648"/>
    <w:rsid w:val="00F42844"/>
    <w:rsid w:val="00F429FD"/>
    <w:rsid w:val="00F43EFD"/>
    <w:rsid w:val="00F441C5"/>
    <w:rsid w:val="00F448FE"/>
    <w:rsid w:val="00F46996"/>
    <w:rsid w:val="00F50040"/>
    <w:rsid w:val="00F502B8"/>
    <w:rsid w:val="00F50788"/>
    <w:rsid w:val="00F51AC1"/>
    <w:rsid w:val="00F5285B"/>
    <w:rsid w:val="00F529BC"/>
    <w:rsid w:val="00F54C4F"/>
    <w:rsid w:val="00F66369"/>
    <w:rsid w:val="00F679A5"/>
    <w:rsid w:val="00F74F1F"/>
    <w:rsid w:val="00F756F4"/>
    <w:rsid w:val="00F76707"/>
    <w:rsid w:val="00F76F6E"/>
    <w:rsid w:val="00F77F9F"/>
    <w:rsid w:val="00F81B92"/>
    <w:rsid w:val="00F82021"/>
    <w:rsid w:val="00F835AA"/>
    <w:rsid w:val="00F85454"/>
    <w:rsid w:val="00F85666"/>
    <w:rsid w:val="00F860A0"/>
    <w:rsid w:val="00F86EFC"/>
    <w:rsid w:val="00F91296"/>
    <w:rsid w:val="00F93E2E"/>
    <w:rsid w:val="00F95535"/>
    <w:rsid w:val="00F9612E"/>
    <w:rsid w:val="00FA113B"/>
    <w:rsid w:val="00FA1709"/>
    <w:rsid w:val="00FB7B38"/>
    <w:rsid w:val="00FC199A"/>
    <w:rsid w:val="00FC1B6F"/>
    <w:rsid w:val="00FC2B20"/>
    <w:rsid w:val="00FC2BA0"/>
    <w:rsid w:val="00FC5793"/>
    <w:rsid w:val="00FC5E0B"/>
    <w:rsid w:val="00FD281C"/>
    <w:rsid w:val="00FD5CE2"/>
    <w:rsid w:val="00FD656A"/>
    <w:rsid w:val="00FD6F8E"/>
    <w:rsid w:val="00FE285C"/>
    <w:rsid w:val="00FE291C"/>
    <w:rsid w:val="00FE3930"/>
    <w:rsid w:val="00FE3DEB"/>
    <w:rsid w:val="00FE3E57"/>
    <w:rsid w:val="00FE5AB2"/>
    <w:rsid w:val="00FE7717"/>
    <w:rsid w:val="00FF1445"/>
    <w:rsid w:val="00FF1B51"/>
    <w:rsid w:val="00FF26E2"/>
    <w:rsid w:val="00FF341A"/>
    <w:rsid w:val="00FF3F2D"/>
    <w:rsid w:val="00FF5980"/>
    <w:rsid w:val="00FF6AE8"/>
    <w:rsid w:val="00FF78A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86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1C38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BD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D1BDC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DefaultParagraphFont"/>
    <w:uiPriority w:val="99"/>
    <w:rsid w:val="00612A9B"/>
    <w:rPr>
      <w:rFonts w:cs="Times New Roman"/>
    </w:rPr>
  </w:style>
  <w:style w:type="character" w:styleId="Hyperlink">
    <w:name w:val="Hyperlink"/>
    <w:basedOn w:val="DefaultParagraphFont"/>
    <w:uiPriority w:val="99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Normal"/>
    <w:uiPriority w:val="99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customStyle="1" w:styleId="big">
    <w:name w:val="big"/>
    <w:basedOn w:val="DefaultParagraphFont"/>
    <w:uiPriority w:val="99"/>
    <w:rsid w:val="001B65F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FCD95-DEE1-4496-ADAD-A8287159EC7D}"/>
</file>

<file path=customXml/itemProps2.xml><?xml version="1.0" encoding="utf-8"?>
<ds:datastoreItem xmlns:ds="http://schemas.openxmlformats.org/officeDocument/2006/customXml" ds:itemID="{1009F2C1-5B10-4EF2-B7E0-02BD6F8E69A8}"/>
</file>

<file path=customXml/itemProps3.xml><?xml version="1.0" encoding="utf-8"?>
<ds:datastoreItem xmlns:ds="http://schemas.openxmlformats.org/officeDocument/2006/customXml" ds:itemID="{73395227-17F0-413D-A738-FFFB32C5FB5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765</Words>
  <Characters>4365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21</cp:revision>
  <cp:lastPrinted>2014-02-17T08:28:00Z</cp:lastPrinted>
  <dcterms:created xsi:type="dcterms:W3CDTF">2014-02-14T11:35:00Z</dcterms:created>
  <dcterms:modified xsi:type="dcterms:W3CDTF">2014-02-17T08:45:00Z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